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A0248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 w:rsidRPr="00FA0248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Style w:val="af3"/>
        <w:tblW w:w="0" w:type="auto"/>
        <w:tblInd w:w="4361" w:type="dxa"/>
        <w:tblLook w:val="04A0" w:firstRow="1" w:lastRow="0" w:firstColumn="1" w:lastColumn="0" w:noHBand="0" w:noVBand="1"/>
      </w:tblPr>
      <w:tblGrid>
        <w:gridCol w:w="5551"/>
      </w:tblGrid>
      <w:tr w:rsidR="00FA0248" w14:paraId="4E4BD75F" w14:textId="77777777" w:rsidTr="004F581A">
        <w:trPr>
          <w:trHeight w:val="505"/>
        </w:trPr>
        <w:tc>
          <w:tcPr>
            <w:tcW w:w="5560" w:type="dxa"/>
            <w:tcBorders>
              <w:bottom w:val="single" w:sz="4" w:space="0" w:color="auto"/>
            </w:tcBorders>
            <w:vAlign w:val="center"/>
          </w:tcPr>
          <w:p w14:paraId="7626EC80" w14:textId="37E30752" w:rsidR="00FA0248" w:rsidRPr="004F581A" w:rsidRDefault="004F581A" w:rsidP="0091793B">
            <w:pPr>
              <w:spacing w:after="60"/>
              <w:jc w:val="center"/>
              <w:rPr>
                <w:rFonts w:ascii="Times New Roman" w:hAnsi="Times New Roman"/>
                <w:lang w:val="en-US"/>
              </w:rPr>
            </w:pPr>
            <w:r w:rsidRPr="004F581A">
              <w:rPr>
                <w:rFonts w:ascii="Times New Roman" w:hAnsi="Times New Roman"/>
                <w:sz w:val="28"/>
                <w:lang w:val="en-US"/>
              </w:rPr>
              <w:t>4-</w:t>
            </w:r>
            <w:r w:rsidRPr="00D654A4">
              <w:rPr>
                <w:rFonts w:ascii="Times New Roman" w:hAnsi="Times New Roman"/>
                <w:sz w:val="28"/>
                <w:lang w:val="en-US"/>
              </w:rPr>
              <w:t>0</w:t>
            </w:r>
            <w:r w:rsidR="0091793B">
              <w:rPr>
                <w:rFonts w:ascii="Times New Roman" w:hAnsi="Times New Roman"/>
                <w:sz w:val="28"/>
                <w:lang w:val="en-US"/>
              </w:rPr>
              <w:t>1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-01000-B-00</w:t>
            </w:r>
            <w:r w:rsidR="003A44F4">
              <w:rPr>
                <w:rFonts w:ascii="Times New Roman" w:hAnsi="Times New Roman"/>
                <w:sz w:val="28"/>
                <w:lang w:val="en-US"/>
              </w:rPr>
              <w:t>1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664057F0" w:rsidR="003D1DB0" w:rsidRPr="00512FB7" w:rsidRDefault="00FF4BA3" w:rsidP="006D7E27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 w:rsidR="006D7E27" w:rsidRPr="006D7E27">
        <w:rPr>
          <w:rFonts w:ascii="Times New Roman" w:hAnsi="Times New Roman"/>
          <w:b/>
          <w:bCs/>
          <w:color w:val="000000"/>
          <w:sz w:val="24"/>
          <w:szCs w:val="24"/>
        </w:rPr>
        <w:t>анк Росси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14:paraId="10232909" w14:textId="7734EB7F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</w:t>
      </w:r>
      <w:r w:rsidR="00FA0248" w:rsidRPr="000D6F86">
        <w:rPr>
          <w:rFonts w:ascii="Times New Roman" w:hAnsi="Times New Roman"/>
          <w:sz w:val="12"/>
          <w:szCs w:val="12"/>
        </w:rPr>
        <w:t>указывается Банк России или наименование регистрирующей организации</w:t>
      </w:r>
      <w:r w:rsidRPr="00512FB7">
        <w:rPr>
          <w:rFonts w:ascii="Times New Roman" w:hAnsi="Times New Roman"/>
          <w:color w:val="000000"/>
          <w:sz w:val="18"/>
          <w:szCs w:val="18"/>
        </w:rPr>
        <w:t>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477D628" w14:textId="77777777" w:rsidR="00B228EA" w:rsidRPr="00B228EA" w:rsidRDefault="00B228EA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228EA">
        <w:rPr>
          <w:rFonts w:ascii="Times New Roman" w:hAnsi="Times New Roman"/>
          <w:b/>
          <w:bCs/>
          <w:color w:val="000000"/>
          <w:sz w:val="28"/>
          <w:szCs w:val="28"/>
        </w:rPr>
        <w:t xml:space="preserve">ИЗМЕНЕНИЯ В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</w:t>
      </w:r>
    </w:p>
    <w:p w14:paraId="193F0DD8" w14:textId="38AB7606" w:rsidR="00180B91" w:rsidRPr="00660586" w:rsidRDefault="003D1DB0" w:rsidP="00B228E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УСЛОВИЯ</w:t>
      </w:r>
      <w:r w:rsidR="00B228EA" w:rsidRPr="0091793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9ADB1F4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облигации неконвертируемые </w:t>
      </w:r>
      <w:r w:rsidR="006D7E2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процентные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с централизованным учетом прав</w:t>
      </w:r>
      <w:r w:rsidR="003A44F4" w:rsidRPr="003A44F4">
        <w:t xml:space="preserve"> 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без установленного срока погашения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с возможностью погашения по усмотрению эмитента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серии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СУБ-Т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="0091793B" w:rsidRPr="0091793B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, номинальной стоимостью </w:t>
      </w:r>
      <w:r w:rsidR="0091793B" w:rsidRPr="0091793B">
        <w:rPr>
          <w:rFonts w:ascii="Times New Roman" w:hAnsi="Times New Roman"/>
          <w:b/>
          <w:bCs/>
          <w:i/>
          <w:iCs/>
          <w:sz w:val="24"/>
          <w:szCs w:val="24"/>
        </w:rPr>
        <w:t xml:space="preserve">150 000 (Сто пятьдесят тысяч) долларов США </w:t>
      </w:r>
      <w:r w:rsidR="003A44F4">
        <w:rPr>
          <w:rFonts w:ascii="Times New Roman" w:hAnsi="Times New Roman"/>
          <w:b/>
          <w:bCs/>
          <w:i/>
          <w:iCs/>
          <w:sz w:val="24"/>
          <w:szCs w:val="24"/>
        </w:rPr>
        <w:t>каждая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размещаемы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облигаций по закрытой подписке, предназначенные для квалифицированных инвесторов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0C828C" w14:textId="77777777" w:rsidR="00F264B6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 w:rsidRPr="001C5C15">
        <w:rPr>
          <w:rFonts w:ascii="Times New Roman" w:hAnsi="Times New Roman"/>
          <w:bCs/>
          <w:iCs/>
          <w:sz w:val="30"/>
          <w:szCs w:val="30"/>
        </w:rPr>
        <w:t>ЦЕННЫЕ БУМАГИ, СОСТАВЛЯ</w:t>
      </w:r>
      <w:r>
        <w:rPr>
          <w:rFonts w:ascii="Times New Roman" w:hAnsi="Times New Roman"/>
          <w:bCs/>
          <w:iCs/>
          <w:sz w:val="30"/>
          <w:szCs w:val="30"/>
        </w:rPr>
        <w:t xml:space="preserve">ЮЩИЕ НАСТОЯЩИЙ ВЫПУСК, ЯВЛЯЮТСЯ </w:t>
      </w:r>
      <w:r w:rsidRPr="001C5C15">
        <w:rPr>
          <w:rFonts w:ascii="Times New Roman" w:hAnsi="Times New Roman"/>
          <w:bCs/>
          <w:iCs/>
          <w:sz w:val="30"/>
          <w:szCs w:val="30"/>
        </w:rPr>
        <w:t>ЦЕННЫМИ БУМАГАМИ, ПРЕДНАЗ</w:t>
      </w:r>
      <w:r>
        <w:rPr>
          <w:rFonts w:ascii="Times New Roman" w:hAnsi="Times New Roman"/>
          <w:bCs/>
          <w:iCs/>
          <w:sz w:val="30"/>
          <w:szCs w:val="30"/>
        </w:rPr>
        <w:t xml:space="preserve">НАЧЕННЫМИ ДЛЯ КВАЛИФИЦИРОВАННЫХ </w:t>
      </w:r>
      <w:r w:rsidRPr="001C5C15">
        <w:rPr>
          <w:rFonts w:ascii="Times New Roman" w:hAnsi="Times New Roman"/>
          <w:bCs/>
          <w:iCs/>
          <w:sz w:val="30"/>
          <w:szCs w:val="30"/>
        </w:rPr>
        <w:t>ИНВЕСТОРОВ, И ОГРА</w:t>
      </w:r>
      <w:r>
        <w:rPr>
          <w:rFonts w:ascii="Times New Roman" w:hAnsi="Times New Roman"/>
          <w:bCs/>
          <w:iCs/>
          <w:sz w:val="30"/>
          <w:szCs w:val="30"/>
        </w:rPr>
        <w:t>НИЧЕНЫ В</w:t>
      </w:r>
    </w:p>
    <w:p w14:paraId="4FF92613" w14:textId="77777777" w:rsidR="00F264B6" w:rsidRPr="001C5C15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 xml:space="preserve">ОБОРОТЕ В СООТВЕТСТВИИ </w:t>
      </w:r>
      <w:r w:rsidRPr="001C5C15">
        <w:rPr>
          <w:rFonts w:ascii="Times New Roman" w:hAnsi="Times New Roman"/>
          <w:bCs/>
          <w:iCs/>
          <w:sz w:val="30"/>
          <w:szCs w:val="30"/>
        </w:rPr>
        <w:t>С ЗАКОНОДАТЕЛЬСТВОМ РОССИЙСКОЙ ФЕДЕРАЦИИ</w:t>
      </w: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331"/>
        <w:gridCol w:w="142"/>
        <w:gridCol w:w="1268"/>
        <w:gridCol w:w="291"/>
        <w:gridCol w:w="104"/>
        <w:gridCol w:w="2010"/>
      </w:tblGrid>
      <w:tr w:rsidR="00512FB7" w:rsidRPr="00660586" w14:paraId="6AA1713E" w14:textId="77777777" w:rsidTr="003A44F4"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1AEA5442" w:rsidR="00512FB7" w:rsidRPr="00660586" w:rsidRDefault="00512FB7" w:rsidP="003A44F4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1676</w:t>
            </w:r>
            <w:r w:rsidRPr="00A75AF0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03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Pr="00A75AF0">
              <w:rPr>
                <w:rFonts w:ascii="Times New Roman" w:hAnsi="Times New Roman"/>
                <w:b/>
                <w:color w:val="000000"/>
              </w:rPr>
              <w:t>0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3A44F4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1E51868F" w:rsidR="00B228EA" w:rsidRPr="00660586" w:rsidRDefault="008C7C4A" w:rsidP="00B228EA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</w:rPr>
      </w:pPr>
      <w:r w:rsidRPr="00660586">
        <w:rPr>
          <w:b/>
          <w:bCs/>
          <w:iCs/>
        </w:rPr>
        <w:br w:type="page"/>
      </w:r>
    </w:p>
    <w:p w14:paraId="4E3CB4DF" w14:textId="24DB8A51" w:rsidR="004B0DE8" w:rsidRPr="0066058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14:paraId="64074CB6" w14:textId="77777777" w:rsidR="00B228EA" w:rsidRPr="009147AC" w:rsidRDefault="00B228EA" w:rsidP="00B228EA">
      <w:pPr>
        <w:spacing w:after="0" w:line="240" w:lineRule="auto"/>
        <w:rPr>
          <w:rFonts w:ascii="Times New Roman" w:hAnsi="Times New Roman"/>
          <w:bCs/>
          <w:iCs/>
        </w:rPr>
      </w:pPr>
      <w:r w:rsidRPr="009147AC">
        <w:rPr>
          <w:rFonts w:ascii="Times New Roman" w:hAnsi="Times New Roman"/>
          <w:bCs/>
          <w:iCs/>
        </w:rPr>
        <w:t>Указывается текст изменяемой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,</w:t>
      </w:r>
      <w:r w:rsidRPr="009147AC">
        <w:rPr>
          <w:rFonts w:ascii="Times New Roman" w:hAnsi="Times New Roman"/>
          <w:bCs/>
          <w:iCs/>
        </w:rPr>
        <w:t xml:space="preserve"> и текст новой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.</w:t>
      </w:r>
    </w:p>
    <w:p w14:paraId="0716C63A" w14:textId="77777777" w:rsidR="00B228EA" w:rsidRDefault="00B228EA" w:rsidP="00B228EA">
      <w:pPr>
        <w:spacing w:after="0" w:line="240" w:lineRule="auto"/>
        <w:rPr>
          <w:b/>
          <w:bCs/>
          <w:iCs/>
        </w:rPr>
      </w:pPr>
    </w:p>
    <w:p w14:paraId="0FBF45F6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Внести изменения в пункт 2 «Количество размещаемых эмиссионных ценных бумаг»:</w:t>
      </w:r>
    </w:p>
    <w:p w14:paraId="69AB2295" w14:textId="77777777" w:rsidR="00B228EA" w:rsidRPr="0091793B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03D58C70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изменяемой редакции:</w:t>
      </w:r>
    </w:p>
    <w:p w14:paraId="327969B3" w14:textId="77777777" w:rsidR="00B228EA" w:rsidRPr="00660586" w:rsidRDefault="00B228EA" w:rsidP="00B228EA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76D8B6AA" w14:textId="78288347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F825FE" w:rsidRPr="00F825FE">
        <w:rPr>
          <w:b/>
          <w:bCs/>
          <w:i/>
          <w:iCs/>
          <w:sz w:val="22"/>
          <w:szCs w:val="22"/>
        </w:rPr>
        <w:t>2</w:t>
      </w:r>
      <w:r w:rsidR="0091793B" w:rsidRPr="0091793B">
        <w:rPr>
          <w:b/>
          <w:bCs/>
          <w:i/>
          <w:iCs/>
          <w:sz w:val="22"/>
          <w:szCs w:val="22"/>
        </w:rPr>
        <w:t xml:space="preserve"> </w:t>
      </w:r>
      <w:r w:rsidR="00102161" w:rsidRPr="00102161">
        <w:rPr>
          <w:b/>
          <w:bCs/>
          <w:i/>
          <w:iCs/>
          <w:sz w:val="22"/>
          <w:szCs w:val="22"/>
        </w:rPr>
        <w:t>5</w:t>
      </w:r>
      <w:r w:rsidRPr="00B228EA">
        <w:rPr>
          <w:b/>
          <w:bCs/>
          <w:i/>
          <w:iCs/>
          <w:sz w:val="22"/>
          <w:szCs w:val="22"/>
        </w:rPr>
        <w:t>00 (</w:t>
      </w:r>
      <w:r w:rsidR="00F825FE" w:rsidRPr="00F825FE">
        <w:rPr>
          <w:b/>
          <w:bCs/>
          <w:i/>
          <w:iCs/>
          <w:sz w:val="22"/>
          <w:szCs w:val="22"/>
        </w:rPr>
        <w:t>Две</w:t>
      </w:r>
      <w:r w:rsidR="0091793B" w:rsidRPr="0091793B">
        <w:rPr>
          <w:b/>
          <w:bCs/>
          <w:i/>
          <w:iCs/>
          <w:sz w:val="22"/>
          <w:szCs w:val="22"/>
        </w:rPr>
        <w:t xml:space="preserve"> тысяч</w:t>
      </w:r>
      <w:r w:rsidR="00F825FE" w:rsidRPr="00F825FE">
        <w:rPr>
          <w:b/>
          <w:bCs/>
          <w:i/>
          <w:iCs/>
          <w:sz w:val="22"/>
          <w:szCs w:val="22"/>
        </w:rPr>
        <w:t>и</w:t>
      </w:r>
      <w:r w:rsidR="00102161" w:rsidRPr="00102161">
        <w:rPr>
          <w:b/>
          <w:bCs/>
          <w:i/>
          <w:iCs/>
          <w:sz w:val="22"/>
          <w:szCs w:val="22"/>
        </w:rPr>
        <w:t xml:space="preserve"> пятьсот</w:t>
      </w:r>
      <w:r w:rsidRPr="00B228EA">
        <w:rPr>
          <w:b/>
          <w:bCs/>
          <w:i/>
          <w:iCs/>
          <w:sz w:val="22"/>
          <w:szCs w:val="22"/>
        </w:rPr>
        <w:t>)</w:t>
      </w:r>
      <w:r w:rsidRPr="00FF4BA3">
        <w:rPr>
          <w:b/>
          <w:bCs/>
          <w:i/>
          <w:iCs/>
          <w:sz w:val="22"/>
          <w:szCs w:val="22"/>
        </w:rPr>
        <w:t xml:space="preserve"> штук.</w:t>
      </w:r>
      <w:r>
        <w:rPr>
          <w:b/>
          <w:bCs/>
          <w:i/>
          <w:iCs/>
          <w:sz w:val="22"/>
          <w:szCs w:val="22"/>
        </w:rPr>
        <w:t>»</w:t>
      </w:r>
    </w:p>
    <w:p w14:paraId="72E49243" w14:textId="77777777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45CC13F1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новой редакции:</w:t>
      </w:r>
    </w:p>
    <w:p w14:paraId="4125EB47" w14:textId="77777777" w:rsidR="00B228EA" w:rsidRPr="00660586" w:rsidRDefault="00B228EA" w:rsidP="00B228EA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66BFDDC1" w14:textId="38ABBA58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91793B" w:rsidRPr="0091793B">
        <w:rPr>
          <w:b/>
          <w:bCs/>
          <w:i/>
          <w:iCs/>
          <w:sz w:val="22"/>
          <w:szCs w:val="22"/>
        </w:rPr>
        <w:t>2</w:t>
      </w:r>
      <w:r w:rsidRPr="00FF4BA3">
        <w:rPr>
          <w:b/>
          <w:bCs/>
          <w:i/>
          <w:iCs/>
          <w:sz w:val="22"/>
          <w:szCs w:val="22"/>
        </w:rPr>
        <w:t xml:space="preserve"> </w:t>
      </w:r>
      <w:r w:rsidR="00102161" w:rsidRPr="00102161">
        <w:rPr>
          <w:b/>
          <w:bCs/>
          <w:i/>
          <w:iCs/>
          <w:sz w:val="22"/>
          <w:szCs w:val="22"/>
        </w:rPr>
        <w:t>7</w:t>
      </w:r>
      <w:r w:rsidRPr="00FF4BA3">
        <w:rPr>
          <w:b/>
          <w:bCs/>
          <w:i/>
          <w:iCs/>
          <w:sz w:val="22"/>
          <w:szCs w:val="22"/>
        </w:rPr>
        <w:t>00 (</w:t>
      </w:r>
      <w:r w:rsidR="0091793B" w:rsidRPr="0091793B">
        <w:rPr>
          <w:b/>
          <w:bCs/>
          <w:i/>
          <w:iCs/>
          <w:sz w:val="22"/>
          <w:szCs w:val="22"/>
        </w:rPr>
        <w:t>Две тысячи</w:t>
      </w:r>
      <w:r w:rsidR="00F825FE" w:rsidRPr="00F825FE">
        <w:rPr>
          <w:b/>
          <w:bCs/>
          <w:i/>
          <w:iCs/>
          <w:sz w:val="22"/>
          <w:szCs w:val="22"/>
        </w:rPr>
        <w:t xml:space="preserve"> </w:t>
      </w:r>
      <w:r w:rsidR="00102161" w:rsidRPr="00102161">
        <w:rPr>
          <w:b/>
          <w:bCs/>
          <w:i/>
          <w:iCs/>
          <w:sz w:val="22"/>
          <w:szCs w:val="22"/>
        </w:rPr>
        <w:t>сем</w:t>
      </w:r>
      <w:r w:rsidR="00F825FE" w:rsidRPr="00F825FE">
        <w:rPr>
          <w:b/>
          <w:bCs/>
          <w:i/>
          <w:iCs/>
          <w:sz w:val="22"/>
          <w:szCs w:val="22"/>
        </w:rPr>
        <w:t>ьсот</w:t>
      </w:r>
      <w:r w:rsidRPr="00FF4BA3">
        <w:rPr>
          <w:b/>
          <w:bCs/>
          <w:i/>
          <w:iCs/>
          <w:sz w:val="22"/>
          <w:szCs w:val="22"/>
        </w:rPr>
        <w:t>) штук.</w:t>
      </w:r>
      <w:r>
        <w:rPr>
          <w:b/>
          <w:bCs/>
          <w:i/>
          <w:iCs/>
          <w:sz w:val="22"/>
          <w:szCs w:val="22"/>
        </w:rPr>
        <w:t>»</w:t>
      </w:r>
    </w:p>
    <w:p w14:paraId="38A3D45F" w14:textId="77777777" w:rsidR="00B228EA" w:rsidRPr="00B228EA" w:rsidRDefault="00B228EA" w:rsidP="00660586">
      <w:pPr>
        <w:pStyle w:val="Default"/>
        <w:spacing w:before="120"/>
        <w:jc w:val="both"/>
        <w:rPr>
          <w:sz w:val="22"/>
          <w:szCs w:val="22"/>
        </w:rPr>
      </w:pPr>
    </w:p>
    <w:bookmarkEnd w:id="0"/>
    <w:bookmarkEnd w:id="1"/>
    <w:bookmarkEnd w:id="2"/>
    <w:p w14:paraId="529BABC4" w14:textId="61BB4780" w:rsidR="003F64C3" w:rsidRPr="00373A68" w:rsidRDefault="003F64C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sectPr w:rsidR="003F64C3" w:rsidRPr="00373A68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D5851" w14:textId="77777777" w:rsidR="00692613" w:rsidRDefault="00692613" w:rsidP="0053664B">
      <w:pPr>
        <w:spacing w:after="0" w:line="240" w:lineRule="auto"/>
      </w:pPr>
      <w:r>
        <w:separator/>
      </w:r>
    </w:p>
  </w:endnote>
  <w:endnote w:type="continuationSeparator" w:id="0">
    <w:p w14:paraId="1CD21739" w14:textId="77777777" w:rsidR="00692613" w:rsidRDefault="00692613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2C5CBE0C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B44603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D418C" w14:textId="77777777" w:rsidR="00692613" w:rsidRDefault="00692613" w:rsidP="0053664B">
      <w:pPr>
        <w:spacing w:after="0" w:line="240" w:lineRule="auto"/>
      </w:pPr>
      <w:r>
        <w:separator/>
      </w:r>
    </w:p>
  </w:footnote>
  <w:footnote w:type="continuationSeparator" w:id="0">
    <w:p w14:paraId="01746B4B" w14:textId="77777777" w:rsidR="00692613" w:rsidRDefault="00692613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1D7D"/>
    <w:rsid w:val="00102161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6F2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2253"/>
    <w:rsid w:val="001B283E"/>
    <w:rsid w:val="001B380C"/>
    <w:rsid w:val="001B4DC0"/>
    <w:rsid w:val="001B6BF5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07B11"/>
    <w:rsid w:val="00210730"/>
    <w:rsid w:val="002114E3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423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07F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5D3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2792"/>
    <w:rsid w:val="00335F05"/>
    <w:rsid w:val="00336354"/>
    <w:rsid w:val="00336DD3"/>
    <w:rsid w:val="0033754F"/>
    <w:rsid w:val="003375E7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3A68"/>
    <w:rsid w:val="00375950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94D"/>
    <w:rsid w:val="003A41A3"/>
    <w:rsid w:val="003A44F4"/>
    <w:rsid w:val="003B08F2"/>
    <w:rsid w:val="003B5054"/>
    <w:rsid w:val="003B560C"/>
    <w:rsid w:val="003C0EC6"/>
    <w:rsid w:val="003C2600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5092"/>
    <w:rsid w:val="003F64C3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3566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E6B"/>
    <w:rsid w:val="004C14B1"/>
    <w:rsid w:val="004C36D8"/>
    <w:rsid w:val="004C444F"/>
    <w:rsid w:val="004C5F91"/>
    <w:rsid w:val="004C64C0"/>
    <w:rsid w:val="004C70A3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581A"/>
    <w:rsid w:val="004F5E87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B0D"/>
    <w:rsid w:val="00596EE2"/>
    <w:rsid w:val="005A00FE"/>
    <w:rsid w:val="005A07F0"/>
    <w:rsid w:val="005A1C21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83F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2613"/>
    <w:rsid w:val="00694495"/>
    <w:rsid w:val="006960C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119"/>
    <w:rsid w:val="006C3272"/>
    <w:rsid w:val="006C5470"/>
    <w:rsid w:val="006C7540"/>
    <w:rsid w:val="006D0493"/>
    <w:rsid w:val="006D7E27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48B0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3CF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851"/>
    <w:rsid w:val="007B7C3A"/>
    <w:rsid w:val="007C0318"/>
    <w:rsid w:val="007C6980"/>
    <w:rsid w:val="007C7F66"/>
    <w:rsid w:val="007D0114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2D99"/>
    <w:rsid w:val="007F3BE8"/>
    <w:rsid w:val="007F448A"/>
    <w:rsid w:val="00800459"/>
    <w:rsid w:val="00801D62"/>
    <w:rsid w:val="00802F8E"/>
    <w:rsid w:val="00804D94"/>
    <w:rsid w:val="008111D3"/>
    <w:rsid w:val="00811964"/>
    <w:rsid w:val="00811F7A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8C7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6817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510C"/>
    <w:rsid w:val="0091662F"/>
    <w:rsid w:val="0091793B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2F83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2BE"/>
    <w:rsid w:val="0099767D"/>
    <w:rsid w:val="009A0714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4F7E"/>
    <w:rsid w:val="00A87491"/>
    <w:rsid w:val="00A878E6"/>
    <w:rsid w:val="00A87E76"/>
    <w:rsid w:val="00A91B1C"/>
    <w:rsid w:val="00A92325"/>
    <w:rsid w:val="00A93491"/>
    <w:rsid w:val="00A93696"/>
    <w:rsid w:val="00A9450D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343B"/>
    <w:rsid w:val="00AD421E"/>
    <w:rsid w:val="00AD756C"/>
    <w:rsid w:val="00AE08B6"/>
    <w:rsid w:val="00AE0BCD"/>
    <w:rsid w:val="00AE1E00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28EA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3FC4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4603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2FB"/>
    <w:rsid w:val="00C42F24"/>
    <w:rsid w:val="00C43A0A"/>
    <w:rsid w:val="00C44FD6"/>
    <w:rsid w:val="00C45519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A55D4"/>
    <w:rsid w:val="00CB50C7"/>
    <w:rsid w:val="00CC18E5"/>
    <w:rsid w:val="00CC1B4B"/>
    <w:rsid w:val="00CC5684"/>
    <w:rsid w:val="00CC64A0"/>
    <w:rsid w:val="00CD01EA"/>
    <w:rsid w:val="00CD21E7"/>
    <w:rsid w:val="00CD34C3"/>
    <w:rsid w:val="00CD5F64"/>
    <w:rsid w:val="00CD6831"/>
    <w:rsid w:val="00CD6E56"/>
    <w:rsid w:val="00CE1927"/>
    <w:rsid w:val="00CE40D5"/>
    <w:rsid w:val="00CF167E"/>
    <w:rsid w:val="00CF3176"/>
    <w:rsid w:val="00CF5D11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57A04"/>
    <w:rsid w:val="00D62631"/>
    <w:rsid w:val="00D626D5"/>
    <w:rsid w:val="00D654A4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A6850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65B9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072A3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0BE7"/>
    <w:rsid w:val="00E5591D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4B6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679FE"/>
    <w:rsid w:val="00F702CD"/>
    <w:rsid w:val="00F70558"/>
    <w:rsid w:val="00F73E3D"/>
    <w:rsid w:val="00F749AA"/>
    <w:rsid w:val="00F74F82"/>
    <w:rsid w:val="00F75C2B"/>
    <w:rsid w:val="00F773C4"/>
    <w:rsid w:val="00F80468"/>
    <w:rsid w:val="00F8067B"/>
    <w:rsid w:val="00F815B1"/>
    <w:rsid w:val="00F825FE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0248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C57F7"/>
    <w:rsid w:val="00FD1FBB"/>
    <w:rsid w:val="00FD242B"/>
    <w:rsid w:val="00FD4103"/>
    <w:rsid w:val="00FD4837"/>
    <w:rsid w:val="00FE16C6"/>
    <w:rsid w:val="00FE4E7F"/>
    <w:rsid w:val="00FF00B4"/>
    <w:rsid w:val="00FF0A0E"/>
    <w:rsid w:val="00FF214B"/>
    <w:rsid w:val="00FF42F3"/>
    <w:rsid w:val="00FF451D"/>
    <w:rsid w:val="00FF45D2"/>
    <w:rsid w:val="00FF4BA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484B3D36-9D04-4722-B715-6538A573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C7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1">
    <w:name w:val="Body Text 2"/>
    <w:aliases w:val="Основной текст 1,Нумерованный список !!,Надин стиль"/>
    <w:basedOn w:val="a"/>
    <w:link w:val="22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aliases w:val="Основной текст 1 Знак,Нумерованный список !! Знак,Надин стиль Знак"/>
    <w:link w:val="21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4C70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7CA1-7599-442C-9AD9-79F035258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2021-03-25T08:50:00Z</dcterms:created>
  <dcterms:modified xsi:type="dcterms:W3CDTF">2021-03-25T08:50:00Z</dcterms:modified>
</cp:coreProperties>
</file>